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01" w:rsidRDefault="002361AB">
      <w:r>
        <w:t xml:space="preserve">SŠ a ZŠ Beroun, příspěvková organizace, přijme na plný úvazek </w:t>
      </w:r>
      <w:bookmarkStart w:id="0" w:name="_GoBack"/>
      <w:bookmarkEnd w:id="0"/>
      <w:r>
        <w:t xml:space="preserve">od 1.9.2024 kvalifikovaného speciálního pedagoga se SZZ z logopedie do SPC pro klienty s narušenou komunikační schopností E-mail: </w:t>
      </w:r>
      <w:hyperlink r:id="rId4" w:history="1">
        <w:r w:rsidRPr="006451A4">
          <w:rPr>
            <w:rStyle w:val="Hypertextovodkaz"/>
          </w:rPr>
          <w:t>zvpsberoun@seznam.cz</w:t>
        </w:r>
      </w:hyperlink>
      <w:r>
        <w:t>, tel.: 606737150</w:t>
      </w:r>
    </w:p>
    <w:sectPr w:rsidR="00076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AB"/>
    <w:rsid w:val="00076F01"/>
    <w:rsid w:val="002361AB"/>
    <w:rsid w:val="005B0150"/>
    <w:rsid w:val="0061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2651"/>
  <w15:chartTrackingRefBased/>
  <w15:docId w15:val="{6EA8AAD2-6EA2-4788-9169-E676A87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61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6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vpsberou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</dc:creator>
  <cp:keywords/>
  <dc:description/>
  <cp:lastModifiedBy>Lucie Kohoutová</cp:lastModifiedBy>
  <cp:revision>1</cp:revision>
  <dcterms:created xsi:type="dcterms:W3CDTF">2024-05-15T21:26:00Z</dcterms:created>
  <dcterms:modified xsi:type="dcterms:W3CDTF">2024-05-15T21:29:00Z</dcterms:modified>
</cp:coreProperties>
</file>